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68B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6CC64FD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打包机采购项目清单与参数</w:t>
      </w:r>
    </w:p>
    <w:p w14:paraId="312A3047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027"/>
        <w:gridCol w:w="974"/>
        <w:gridCol w:w="1362"/>
        <w:gridCol w:w="1399"/>
        <w:gridCol w:w="1399"/>
      </w:tblGrid>
      <w:tr w14:paraId="70BA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  <w:vAlign w:val="center"/>
          </w:tcPr>
          <w:p w14:paraId="7401892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027" w:type="dxa"/>
            <w:vAlign w:val="center"/>
          </w:tcPr>
          <w:p w14:paraId="3B6B056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55A453B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62" w:type="dxa"/>
            <w:vAlign w:val="center"/>
          </w:tcPr>
          <w:p w14:paraId="0AFCC4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99" w:type="dxa"/>
            <w:vAlign w:val="center"/>
          </w:tcPr>
          <w:p w14:paraId="59C45E5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99" w:type="dxa"/>
            <w:vAlign w:val="center"/>
          </w:tcPr>
          <w:p w14:paraId="70D403C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 w14:paraId="33FD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0E7A9E7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半自动</w:t>
            </w:r>
          </w:p>
          <w:p w14:paraId="48ABD0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打包机</w:t>
            </w:r>
          </w:p>
        </w:tc>
        <w:tc>
          <w:tcPr>
            <w:tcW w:w="2027" w:type="dxa"/>
            <w:vAlign w:val="center"/>
          </w:tcPr>
          <w:p w14:paraId="1F89F80D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半自动打包机，低台设计，高度约40~60cm，适用PP带，带宽约10-15mm，厚度约0.6-1.2mm，适配带盘直径约 20-40cm，打包速度约50道/分钟，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热熔粘合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。机壳铁质，承重100~150kg，质保期2年。</w:t>
            </w:r>
          </w:p>
        </w:tc>
        <w:tc>
          <w:tcPr>
            <w:tcW w:w="974" w:type="dxa"/>
            <w:vAlign w:val="center"/>
          </w:tcPr>
          <w:p w14:paraId="1E7161D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vAlign w:val="center"/>
          </w:tcPr>
          <w:p w14:paraId="3C7E92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399" w:type="dxa"/>
            <w:vAlign w:val="center"/>
          </w:tcPr>
          <w:p w14:paraId="21090E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399" w:type="dxa"/>
            <w:vAlign w:val="center"/>
          </w:tcPr>
          <w:p w14:paraId="1CF3D5D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 w14:paraId="5A7A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7573B9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打包带</w:t>
            </w:r>
          </w:p>
        </w:tc>
        <w:tc>
          <w:tcPr>
            <w:tcW w:w="2027" w:type="dxa"/>
            <w:vAlign w:val="center"/>
          </w:tcPr>
          <w:p w14:paraId="43F8EB4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聚丙烯材质，宽度12mm，厚度0.6-1.2mm，盘装，白色/灰色/透明，热封强度好，粘合牢固，不易断裂。</w:t>
            </w:r>
          </w:p>
        </w:tc>
        <w:tc>
          <w:tcPr>
            <w:tcW w:w="974" w:type="dxa"/>
            <w:vAlign w:val="center"/>
          </w:tcPr>
          <w:p w14:paraId="762259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62" w:type="dxa"/>
            <w:vAlign w:val="center"/>
          </w:tcPr>
          <w:p w14:paraId="4B15F5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捆</w:t>
            </w:r>
          </w:p>
        </w:tc>
        <w:tc>
          <w:tcPr>
            <w:tcW w:w="1399" w:type="dxa"/>
            <w:vAlign w:val="center"/>
          </w:tcPr>
          <w:p w14:paraId="3D5615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9" w:type="dxa"/>
            <w:vAlign w:val="center"/>
          </w:tcPr>
          <w:p w14:paraId="7F0FFF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2500</w:t>
            </w:r>
          </w:p>
        </w:tc>
      </w:tr>
      <w:tr w14:paraId="48AE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031AEA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 w14:paraId="2E0C07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33FC75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A905C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1DE0BA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399" w:type="dxa"/>
            <w:vAlign w:val="center"/>
          </w:tcPr>
          <w:p w14:paraId="4F436F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</w:tr>
    </w:tbl>
    <w:p w14:paraId="76219810">
      <w:pPr>
        <w:rPr>
          <w:rFonts w:hint="default"/>
          <w:sz w:val="28"/>
          <w:szCs w:val="28"/>
          <w:lang w:val="en-US" w:eastAsia="zh-CN"/>
        </w:rPr>
      </w:pPr>
    </w:p>
    <w:p w14:paraId="4699307C">
      <w:pPr>
        <w:rPr>
          <w:rFonts w:hint="default"/>
          <w:sz w:val="28"/>
          <w:szCs w:val="28"/>
          <w:lang w:val="en-US" w:eastAsia="zh-CN"/>
        </w:rPr>
      </w:pPr>
    </w:p>
    <w:p w14:paraId="6D176815">
      <w:pPr>
        <w:rPr>
          <w:rFonts w:hint="default"/>
          <w:sz w:val="28"/>
          <w:szCs w:val="28"/>
          <w:lang w:val="en-US" w:eastAsia="zh-CN"/>
        </w:rPr>
      </w:pPr>
    </w:p>
    <w:p w14:paraId="55C3F945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5A97DB48">
      <w:pPr>
        <w:rPr>
          <w:rFonts w:hint="eastAsia"/>
          <w:sz w:val="28"/>
          <w:szCs w:val="28"/>
          <w:lang w:val="en-US" w:eastAsia="zh-CN"/>
        </w:rPr>
      </w:pPr>
    </w:p>
    <w:p w14:paraId="671D7EDC">
      <w:pPr>
        <w:rPr>
          <w:rFonts w:hint="eastAsia"/>
          <w:sz w:val="28"/>
          <w:szCs w:val="28"/>
          <w:lang w:val="en-US" w:eastAsia="zh-CN"/>
        </w:rPr>
      </w:pPr>
    </w:p>
    <w:p w14:paraId="5CCFE32F">
      <w:pPr>
        <w:rPr>
          <w:rFonts w:hint="eastAsia"/>
          <w:sz w:val="28"/>
          <w:szCs w:val="28"/>
          <w:lang w:val="en-US" w:eastAsia="zh-CN"/>
        </w:rPr>
      </w:pPr>
    </w:p>
    <w:p w14:paraId="01EADEAC">
      <w:pPr>
        <w:rPr>
          <w:rFonts w:hint="eastAsia"/>
          <w:sz w:val="28"/>
          <w:szCs w:val="28"/>
          <w:lang w:val="en-US" w:eastAsia="zh-CN"/>
        </w:rPr>
      </w:pPr>
    </w:p>
    <w:p w14:paraId="39749DD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</w:t>
      </w:r>
    </w:p>
    <w:p w14:paraId="0A5CF30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打包机采购项目报价单</w:t>
      </w:r>
    </w:p>
    <w:p w14:paraId="0F5D0AA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915"/>
        <w:gridCol w:w="1391"/>
        <w:gridCol w:w="1410"/>
        <w:gridCol w:w="1411"/>
      </w:tblGrid>
      <w:tr w14:paraId="491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3AEB5A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004" w:type="dxa"/>
            <w:vAlign w:val="center"/>
          </w:tcPr>
          <w:p w14:paraId="2233F30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center"/>
          </w:tcPr>
          <w:p w14:paraId="63288A4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91" w:type="dxa"/>
            <w:vAlign w:val="center"/>
          </w:tcPr>
          <w:p w14:paraId="53B2BB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10" w:type="dxa"/>
            <w:vAlign w:val="center"/>
          </w:tcPr>
          <w:p w14:paraId="5A81E64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11" w:type="dxa"/>
            <w:vAlign w:val="center"/>
          </w:tcPr>
          <w:p w14:paraId="57E0BF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 w14:paraId="6F70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4B45DCC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半自动</w:t>
            </w:r>
          </w:p>
          <w:p w14:paraId="291A87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打包机</w:t>
            </w:r>
          </w:p>
        </w:tc>
        <w:tc>
          <w:tcPr>
            <w:tcW w:w="2004" w:type="dxa"/>
            <w:vAlign w:val="center"/>
          </w:tcPr>
          <w:p w14:paraId="371B7C63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半自动打包机，低台设计，高度约40~60cm，适用PP带，带宽约10-15mm，厚度约0.6-1.2mm，适配带盘直径约 20-40cm，打包速度约50道/分钟，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热熔粘合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。机壳铁质，承重100~150kg，质保期2年</w:t>
            </w:r>
          </w:p>
        </w:tc>
        <w:tc>
          <w:tcPr>
            <w:tcW w:w="915" w:type="dxa"/>
            <w:vAlign w:val="center"/>
          </w:tcPr>
          <w:p w14:paraId="02BDCA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 w14:paraId="0E6510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410" w:type="dxa"/>
            <w:vAlign w:val="center"/>
          </w:tcPr>
          <w:p w14:paraId="7C5F22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1D9120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A8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7F2C5C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打包带</w:t>
            </w:r>
          </w:p>
        </w:tc>
        <w:tc>
          <w:tcPr>
            <w:tcW w:w="2004" w:type="dxa"/>
            <w:vAlign w:val="center"/>
          </w:tcPr>
          <w:p w14:paraId="78A0E2D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聚丙烯材质，宽度12mm，厚度0.6-1.2mm，盘装，白色或灰色，热封强度好，粘合牢固，不易断裂。</w:t>
            </w:r>
          </w:p>
        </w:tc>
        <w:tc>
          <w:tcPr>
            <w:tcW w:w="915" w:type="dxa"/>
            <w:vAlign w:val="center"/>
          </w:tcPr>
          <w:p w14:paraId="25A741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91" w:type="dxa"/>
            <w:vAlign w:val="center"/>
          </w:tcPr>
          <w:p w14:paraId="084510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捆</w:t>
            </w:r>
          </w:p>
        </w:tc>
        <w:tc>
          <w:tcPr>
            <w:tcW w:w="1410" w:type="dxa"/>
            <w:vAlign w:val="center"/>
          </w:tcPr>
          <w:p w14:paraId="098363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05AA06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A3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56090E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484CDE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9C559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1D5E9B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EE7B0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411" w:type="dxa"/>
            <w:vAlign w:val="center"/>
          </w:tcPr>
          <w:p w14:paraId="736C95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F1DC8B"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8C598C9">
      <w:p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报价单位：（盖章）_______</w:t>
      </w:r>
    </w:p>
    <w:p w14:paraId="56ABCB68">
      <w:pPr>
        <w:ind w:firstLine="3640" w:firstLineChars="1300"/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联 系 人：</w:t>
      </w:r>
    </w:p>
    <w:p w14:paraId="5CF701F2">
      <w:pPr>
        <w:ind w:firstLine="3640" w:firstLineChars="1300"/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4D2979E-8B99-4ACB-AA0D-C4B33F7725D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1A3B3EF5-E9F7-4FB3-8007-5437A6E2F0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2B37"/>
    <w:rsid w:val="08C276F9"/>
    <w:rsid w:val="0D5F19BA"/>
    <w:rsid w:val="16A50482"/>
    <w:rsid w:val="17601B45"/>
    <w:rsid w:val="1DBC6F61"/>
    <w:rsid w:val="20A340F0"/>
    <w:rsid w:val="23244DE0"/>
    <w:rsid w:val="2D246D16"/>
    <w:rsid w:val="31631561"/>
    <w:rsid w:val="36317A9C"/>
    <w:rsid w:val="3A871EA2"/>
    <w:rsid w:val="3C7373E7"/>
    <w:rsid w:val="44507B71"/>
    <w:rsid w:val="45664C55"/>
    <w:rsid w:val="4C56066C"/>
    <w:rsid w:val="52701690"/>
    <w:rsid w:val="5CB44F56"/>
    <w:rsid w:val="6C553829"/>
    <w:rsid w:val="77F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462</Characters>
  <Lines>0</Lines>
  <Paragraphs>0</Paragraphs>
  <TotalTime>3</TotalTime>
  <ScaleCrop>false</ScaleCrop>
  <LinksUpToDate>false</LinksUpToDate>
  <CharactersWithSpaces>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2025-11-04T10:49:00Z</dcterms:created>
  <dc:creator>tf</dc:creator>
  <cp:lastModifiedBy>程向阳</cp:lastModifiedBy>
  <cp:lastPrinted>2025-11-05T03:14:00Z</cp:lastPrinted>
  <dcterms:modified xsi:type="dcterms:W3CDTF">2025-11-07T07:02:59Z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eyJoZGlkIjoiNWU5YTg5ZjA1ZTVjMjNmODAyNzdmYTZlZjc1MDlhNDIiLCJ1c2VySWQiOiIxNjQ0NzUxNTM0In0=</vt:lpwstr>
  </property>
  <property fmtid="{D5CDD505-2E9C-101B-9397-08002B2CF9AE}" pid="4" name="ICV">
    <vt:lpwstr>82692046B0DA402FB8648DFE2DEF8210_12</vt:lpwstr>
  </property>
</Properties>
</file>