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6CEE" w14:textId="4AA892D3" w:rsidR="00EF55B5" w:rsidRDefault="005A47BB" w:rsidP="00785F96">
      <w:pPr>
        <w:widowControl/>
        <w:adjustRightInd w:val="0"/>
        <w:snapToGrid w:val="0"/>
        <w:spacing w:beforeLines="50" w:before="156" w:line="360" w:lineRule="auto"/>
        <w:jc w:val="left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附件3：</w:t>
      </w:r>
    </w:p>
    <w:p w14:paraId="1D75A34E" w14:textId="66C2D0C3" w:rsidR="00EF55B5" w:rsidRDefault="005A47BB">
      <w:pPr>
        <w:spacing w:line="56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“书香山东</w:t>
      </w:r>
      <w:r w:rsidR="00BB5F1B">
        <w:rPr>
          <w:rFonts w:ascii="黑体" w:eastAsia="黑体" w:hAnsi="黑体" w:cs="黑体" w:hint="eastAsia"/>
          <w:b/>
          <w:bCs/>
          <w:sz w:val="36"/>
          <w:szCs w:val="36"/>
        </w:rPr>
        <w:t>·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经典朗读”活动方案</w:t>
      </w:r>
    </w:p>
    <w:p w14:paraId="4506ADB2" w14:textId="77777777" w:rsidR="00EF55B5" w:rsidRDefault="005A47B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一、活动安排</w:t>
      </w:r>
    </w:p>
    <w:p w14:paraId="2C424EA5" w14:textId="77777777" w:rsidR="00EF55B5" w:rsidRDefault="005A47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本活动由各系部、处室组织朗读视频初选，学校负责遴选优秀作品参加省赛。</w:t>
      </w:r>
    </w:p>
    <w:p w14:paraId="06CFE6A3" w14:textId="77777777" w:rsidR="00EF55B5" w:rsidRDefault="005A47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二、参与办法</w:t>
      </w:r>
    </w:p>
    <w:p w14:paraId="70CFB4C2" w14:textId="77777777" w:rsidR="00EF55B5" w:rsidRDefault="005A47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(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)师生朗读红色经典、齐鲁文化等主题书目。以系部、处室为单位推荐优秀朗读视频报送至学校。</w:t>
      </w:r>
    </w:p>
    <w:p w14:paraId="6B56637F" w14:textId="77777777" w:rsidR="00EF55B5" w:rsidRDefault="005A47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1.推荐数量：系部，学生组，3-5个；教师组，1-2个。处室，1-2个。学校遴选出优秀作品，参加省级决赛。</w:t>
      </w:r>
    </w:p>
    <w:p w14:paraId="6C33E410" w14:textId="77777777" w:rsidR="00EF55B5" w:rsidRDefault="005A47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2.报送时间:2022年5月1日至2022年8月1日(以收到作品时间为准)。</w:t>
      </w:r>
    </w:p>
    <w:p w14:paraId="1DC12D6E" w14:textId="77777777" w:rsidR="00EF55B5" w:rsidRDefault="005A47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3.作品报送方式: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以系部或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处室为单位统一报送。参赛作品注明组别、作者姓名、学校及部门名称、指导教师姓名、联系电话等真实信息，以附件形式发送至邮箱（msbdmy26@163.com），同时将参赛作品汇总表（附件6）发送至邮箱（msbdmy26@163.com）。</w:t>
      </w:r>
    </w:p>
    <w:p w14:paraId="16F892EE" w14:textId="77777777" w:rsidR="00EF55B5" w:rsidRDefault="005A47B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三、作品要求</w:t>
      </w:r>
    </w:p>
    <w:p w14:paraId="59297041" w14:textId="77777777" w:rsidR="00EF55B5" w:rsidRDefault="005A47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)朗读内容要充实具体，逻辑清晰，注重政治性、思想性，格调积极向上，富有感染力。范围包括中华优秀传统经典、名著、红色经典、齐鲁文化名篇、党史、国史、名人家书等，体裁不限。</w:t>
      </w:r>
    </w:p>
    <w:p w14:paraId="25C44582" w14:textId="77777777" w:rsidR="00EF55B5" w:rsidRDefault="005A47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（二）朗读要使用普通话，语言自然流畅，声情并茂。朗读者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要服装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整洁、仪表大方、举止得体，可通过音乐、服饰等辅助手段融合展现朗读内容。</w:t>
      </w:r>
    </w:p>
    <w:p w14:paraId="75AB422C" w14:textId="77777777" w:rsidR="00EF55B5" w:rsidRDefault="005A47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（三）形式不限，可单人参赛，也可多人参赛。</w:t>
      </w:r>
    </w:p>
    <w:p w14:paraId="461689CB" w14:textId="77777777" w:rsidR="00EF55B5" w:rsidRDefault="005A47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（四）参赛作品要求以视频形式报送，最低高清 1920*1080 拍摄，MP4视频格式。要求图像、声音清晰，不抖动、无噪音，长度8分钟以内，大小不超过500MB。</w:t>
      </w:r>
    </w:p>
    <w:p w14:paraId="69B11BAB" w14:textId="77777777" w:rsidR="00EF55B5" w:rsidRDefault="005A47B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四、省赛奖项设置</w:t>
      </w:r>
    </w:p>
    <w:p w14:paraId="4A7F50AD" w14:textId="77777777" w:rsidR="00EF55B5" w:rsidRDefault="005A47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学生组：一等奖、二等奖、三等奖；优秀指导教师奖。</w:t>
      </w:r>
    </w:p>
    <w:p w14:paraId="1146E9B9" w14:textId="77777777" w:rsidR="00EF55B5" w:rsidRDefault="005A47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教师组：一等奖、二等奖、三等奖。</w:t>
      </w:r>
    </w:p>
    <w:p w14:paraId="68810EC2" w14:textId="77777777" w:rsidR="00EF55B5" w:rsidRDefault="00EF55B5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</w:p>
    <w:p w14:paraId="3A201D4A" w14:textId="77777777" w:rsidR="00EF55B5" w:rsidRDefault="00EF55B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7D108089" w14:textId="77777777" w:rsidR="00EF55B5" w:rsidRDefault="00EF55B5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</w:p>
    <w:p w14:paraId="7D20141B" w14:textId="77777777" w:rsidR="00EF55B5" w:rsidRDefault="00EF55B5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</w:p>
    <w:p w14:paraId="52B05841" w14:textId="77777777" w:rsidR="00EF55B5" w:rsidRDefault="00EF55B5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</w:p>
    <w:p w14:paraId="5236869C" w14:textId="77777777" w:rsidR="00EF55B5" w:rsidRDefault="00EF55B5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</w:p>
    <w:p w14:paraId="10D6F613" w14:textId="77777777" w:rsidR="00EF55B5" w:rsidRDefault="00EF55B5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</w:p>
    <w:p w14:paraId="21AB03DB" w14:textId="77777777" w:rsidR="00EF55B5" w:rsidRDefault="00EF55B5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</w:p>
    <w:p w14:paraId="38BFB0F1" w14:textId="77777777" w:rsidR="00EF55B5" w:rsidRDefault="00EF55B5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</w:p>
    <w:p w14:paraId="2CF3D2DC" w14:textId="77777777" w:rsidR="00EF55B5" w:rsidRDefault="00EF55B5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</w:p>
    <w:p w14:paraId="20ED1C70" w14:textId="77777777" w:rsidR="00EF55B5" w:rsidRDefault="00EF55B5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</w:p>
    <w:p w14:paraId="4368B859" w14:textId="77777777" w:rsidR="00EF55B5" w:rsidRDefault="00EF55B5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</w:p>
    <w:p w14:paraId="237508FF" w14:textId="77777777" w:rsidR="00EF55B5" w:rsidRDefault="00EF55B5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</w:p>
    <w:p w14:paraId="5BE6F03B" w14:textId="77777777" w:rsidR="00EF55B5" w:rsidRDefault="00EF55B5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</w:p>
    <w:p w14:paraId="459B0038" w14:textId="77777777" w:rsidR="00EF55B5" w:rsidRDefault="00EF55B5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</w:p>
    <w:p w14:paraId="666436B0" w14:textId="77777777" w:rsidR="00EF55B5" w:rsidRDefault="00EF55B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2D92EFAE" w14:textId="77777777" w:rsidR="00EF55B5" w:rsidRDefault="00EF55B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7901B5B5" w14:textId="77777777" w:rsidR="00EF55B5" w:rsidRDefault="00EF55B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51A4D63E" w14:textId="77777777" w:rsidR="00EF55B5" w:rsidRDefault="00EF55B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EF55B5" w:rsidSect="00785F96">
      <w:pgSz w:w="11906" w:h="16838"/>
      <w:pgMar w:top="147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BB50" w14:textId="77777777" w:rsidR="00970F0B" w:rsidRDefault="00970F0B">
      <w:r>
        <w:separator/>
      </w:r>
    </w:p>
  </w:endnote>
  <w:endnote w:type="continuationSeparator" w:id="0">
    <w:p w14:paraId="08441558" w14:textId="77777777" w:rsidR="00970F0B" w:rsidRDefault="0097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194C" w14:textId="77777777" w:rsidR="00970F0B" w:rsidRDefault="00970F0B">
      <w:r>
        <w:separator/>
      </w:r>
    </w:p>
  </w:footnote>
  <w:footnote w:type="continuationSeparator" w:id="0">
    <w:p w14:paraId="7081FBC5" w14:textId="77777777" w:rsidR="00970F0B" w:rsidRDefault="00970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D368F1"/>
    <w:rsid w:val="00007B27"/>
    <w:rsid w:val="00080CF7"/>
    <w:rsid w:val="00156177"/>
    <w:rsid w:val="001F0C0D"/>
    <w:rsid w:val="00217BBE"/>
    <w:rsid w:val="00225D53"/>
    <w:rsid w:val="002926A3"/>
    <w:rsid w:val="002A1E40"/>
    <w:rsid w:val="002A7001"/>
    <w:rsid w:val="002B46C4"/>
    <w:rsid w:val="00323027"/>
    <w:rsid w:val="0039020F"/>
    <w:rsid w:val="00453A1F"/>
    <w:rsid w:val="004957D6"/>
    <w:rsid w:val="00496071"/>
    <w:rsid w:val="00533401"/>
    <w:rsid w:val="005378F1"/>
    <w:rsid w:val="00547B23"/>
    <w:rsid w:val="005633C6"/>
    <w:rsid w:val="00564BDB"/>
    <w:rsid w:val="00593DEB"/>
    <w:rsid w:val="005A47BB"/>
    <w:rsid w:val="005A5C45"/>
    <w:rsid w:val="005C3876"/>
    <w:rsid w:val="005C458C"/>
    <w:rsid w:val="00673E18"/>
    <w:rsid w:val="007668DB"/>
    <w:rsid w:val="00785F96"/>
    <w:rsid w:val="00792732"/>
    <w:rsid w:val="0079434E"/>
    <w:rsid w:val="00876153"/>
    <w:rsid w:val="00881782"/>
    <w:rsid w:val="008B62A0"/>
    <w:rsid w:val="00910274"/>
    <w:rsid w:val="00970F0B"/>
    <w:rsid w:val="009C12A4"/>
    <w:rsid w:val="009D28F8"/>
    <w:rsid w:val="00A12FEC"/>
    <w:rsid w:val="00A322AE"/>
    <w:rsid w:val="00A974AC"/>
    <w:rsid w:val="00AD63DC"/>
    <w:rsid w:val="00BB5F1B"/>
    <w:rsid w:val="00BD51EA"/>
    <w:rsid w:val="00BD54CC"/>
    <w:rsid w:val="00C07398"/>
    <w:rsid w:val="00CA0145"/>
    <w:rsid w:val="00CB692D"/>
    <w:rsid w:val="00CF5A49"/>
    <w:rsid w:val="00D06546"/>
    <w:rsid w:val="00E029EE"/>
    <w:rsid w:val="00E42380"/>
    <w:rsid w:val="00EB6BDE"/>
    <w:rsid w:val="00EF55B5"/>
    <w:rsid w:val="00F2031F"/>
    <w:rsid w:val="00FD59D6"/>
    <w:rsid w:val="06DD31E0"/>
    <w:rsid w:val="0D255A21"/>
    <w:rsid w:val="0DBC04D7"/>
    <w:rsid w:val="31375960"/>
    <w:rsid w:val="32DF3708"/>
    <w:rsid w:val="3DCA5534"/>
    <w:rsid w:val="42AB6F95"/>
    <w:rsid w:val="4FD368F1"/>
    <w:rsid w:val="54192BB9"/>
    <w:rsid w:val="55987638"/>
    <w:rsid w:val="61BC1BBE"/>
    <w:rsid w:val="6EE9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F4399C"/>
  <w15:docId w15:val="{F59745EE-589C-4682-8D60-FCEF36AC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魏 juan</cp:lastModifiedBy>
  <cp:revision>5</cp:revision>
  <dcterms:created xsi:type="dcterms:W3CDTF">2022-04-23T03:49:00Z</dcterms:created>
  <dcterms:modified xsi:type="dcterms:W3CDTF">2022-04-23T04:05:00Z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2AF10BB6227C431F80C5C8667A650242</vt:lpwstr>
  </property>
  <property fmtid="{D5CDD505-2E9C-101B-9397-08002B2CF9AE}" pid="4" name="commondata">
    <vt:lpwstr>eyJoZGlkIjoiYTY5MjNmNjUyYmMyMzcxZTlhNzU1YTUzZWU1MTgyMmMifQ==</vt:lpwstr>
  </property>
</Properties>
</file>